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C42" w14:textId="77777777" w:rsidR="0080743C" w:rsidRDefault="00646D87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5B093B9" wp14:editId="72201265">
            <wp:extent cx="615520" cy="5704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520" cy="570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b/>
          <w:sz w:val="36"/>
          <w:szCs w:val="36"/>
        </w:rPr>
        <w:t xml:space="preserve"> Employment Opportunity</w:t>
      </w:r>
    </w:p>
    <w:p w14:paraId="40B8A990" w14:textId="77777777" w:rsidR="0080743C" w:rsidRDefault="0080743C"/>
    <w:p w14:paraId="074DCBE3" w14:textId="735D7C14" w:rsidR="0080743C" w:rsidRDefault="00CA2336">
      <w:pPr>
        <w:rPr>
          <w:b/>
        </w:rPr>
      </w:pPr>
      <w:r>
        <w:rPr>
          <w:b/>
        </w:rPr>
        <w:t xml:space="preserve">Organization:   </w:t>
      </w:r>
      <w:r w:rsidR="00646D87">
        <w:rPr>
          <w:b/>
        </w:rPr>
        <w:t xml:space="preserve">HEALTHY CITIES TUTORING </w:t>
      </w:r>
    </w:p>
    <w:p w14:paraId="4B362BDA" w14:textId="1A70B72C" w:rsidR="00CA2336" w:rsidRDefault="00CA2336" w:rsidP="00CA2336">
      <w:pPr>
        <w:rPr>
          <w:b/>
        </w:rPr>
      </w:pPr>
      <w:r>
        <w:rPr>
          <w:b/>
        </w:rPr>
        <w:t>Position:            Program Coordinator-</w:t>
      </w:r>
      <w:r w:rsidR="00646D87">
        <w:rPr>
          <w:b/>
        </w:rPr>
        <w:t xml:space="preserve"> </w:t>
      </w:r>
      <w:r w:rsidR="00B91E53">
        <w:rPr>
          <w:b/>
        </w:rPr>
        <w:t>Part-time (</w:t>
      </w:r>
      <w:r w:rsidR="00646D87">
        <w:rPr>
          <w:b/>
        </w:rPr>
        <w:t>2</w:t>
      </w:r>
      <w:r>
        <w:rPr>
          <w:b/>
        </w:rPr>
        <w:t xml:space="preserve">5 </w:t>
      </w:r>
      <w:r w:rsidR="002D1ADC">
        <w:rPr>
          <w:b/>
        </w:rPr>
        <w:t>hour/</w:t>
      </w:r>
      <w:r>
        <w:rPr>
          <w:b/>
        </w:rPr>
        <w:t>w</w:t>
      </w:r>
      <w:r w:rsidR="002D1ADC">
        <w:rPr>
          <w:b/>
        </w:rPr>
        <w:t>eek)</w:t>
      </w:r>
      <w:r>
        <w:rPr>
          <w:b/>
        </w:rPr>
        <w:t xml:space="preserve"> </w:t>
      </w:r>
    </w:p>
    <w:p w14:paraId="4E937D62" w14:textId="783D2202" w:rsidR="0080743C" w:rsidRDefault="00CA2336">
      <w:pPr>
        <w:rPr>
          <w:b/>
        </w:rPr>
      </w:pPr>
      <w:r>
        <w:rPr>
          <w:b/>
        </w:rPr>
        <w:t xml:space="preserve">Reports to:       Program Manager </w:t>
      </w:r>
    </w:p>
    <w:p w14:paraId="0B3E021B" w14:textId="77777777" w:rsidR="0080743C" w:rsidRDefault="0080743C"/>
    <w:p w14:paraId="64E36FB1" w14:textId="77777777" w:rsidR="0080743C" w:rsidRDefault="00646D87">
      <w:pPr>
        <w:rPr>
          <w:b/>
        </w:rPr>
      </w:pPr>
      <w:r>
        <w:rPr>
          <w:b/>
        </w:rPr>
        <w:t>About the Position</w:t>
      </w:r>
    </w:p>
    <w:p w14:paraId="686CF1DE" w14:textId="3DAAE6F8" w:rsidR="00236C28" w:rsidRDefault="00646D87">
      <w:r w:rsidRPr="006048C5">
        <w:t xml:space="preserve">Healthy Cities Tutoring is seeking a </w:t>
      </w:r>
      <w:r w:rsidR="006048C5" w:rsidRPr="006048C5">
        <w:t xml:space="preserve">community-minded </w:t>
      </w:r>
      <w:r w:rsidRPr="006048C5">
        <w:t xml:space="preserve">applicant </w:t>
      </w:r>
      <w:r w:rsidR="006048C5" w:rsidRPr="006048C5">
        <w:t xml:space="preserve">wanting to make a difference in the lives of children </w:t>
      </w:r>
      <w:r w:rsidRPr="006048C5">
        <w:t xml:space="preserve">as a Program </w:t>
      </w:r>
      <w:r w:rsidR="004C723B" w:rsidRPr="006048C5">
        <w:t>Coordinator</w:t>
      </w:r>
      <w:r>
        <w:t xml:space="preserve">. </w:t>
      </w:r>
      <w:r w:rsidR="004C723B">
        <w:t>This position reports to the Program Manager</w:t>
      </w:r>
      <w:r>
        <w:t xml:space="preserve"> and </w:t>
      </w:r>
      <w:r w:rsidR="004C723B">
        <w:t xml:space="preserve">is </w:t>
      </w:r>
      <w:r>
        <w:t xml:space="preserve">responsible for </w:t>
      </w:r>
      <w:r w:rsidR="002D1ADC">
        <w:t>coordinating</w:t>
      </w:r>
      <w:r w:rsidR="004C723B">
        <w:t xml:space="preserve"> our</w:t>
      </w:r>
      <w:r>
        <w:t xml:space="preserve"> tutoring program </w:t>
      </w:r>
      <w:r w:rsidR="00B91E53">
        <w:t xml:space="preserve">at </w:t>
      </w:r>
      <w:r w:rsidR="002D1ADC">
        <w:t>San Carlos and Redwood City schools</w:t>
      </w:r>
      <w:r>
        <w:t>.</w:t>
      </w:r>
      <w:r w:rsidR="00CA2336">
        <w:t xml:space="preserve"> Program Coordinators make and maintain matches between students identified by school staff as needing academic support with volunteer tutors</w:t>
      </w:r>
      <w:r w:rsidR="00236C28">
        <w:t xml:space="preserve"> who have been approved through our screening process. </w:t>
      </w:r>
    </w:p>
    <w:p w14:paraId="6A2E726A" w14:textId="77777777" w:rsidR="002D1ADC" w:rsidRDefault="002D1ADC"/>
    <w:p w14:paraId="0440C7C0" w14:textId="1D9ACE2B" w:rsidR="0080743C" w:rsidRPr="00DA21C1" w:rsidRDefault="00236C28">
      <w:r w:rsidRPr="00DA21C1">
        <w:t xml:space="preserve">Other tasks </w:t>
      </w:r>
      <w:r w:rsidR="002D1ADC">
        <w:t xml:space="preserve">include </w:t>
      </w:r>
      <w:r w:rsidR="00646D87" w:rsidRPr="00DA21C1">
        <w:t>community outreac</w:t>
      </w:r>
      <w:r w:rsidR="009F32AD" w:rsidRPr="00DA21C1">
        <w:t>h,</w:t>
      </w:r>
      <w:r w:rsidR="00646D87" w:rsidRPr="00DA21C1">
        <w:t xml:space="preserve"> tutor recruitment</w:t>
      </w:r>
      <w:r w:rsidR="009F32AD" w:rsidRPr="00DA21C1">
        <w:t>,</w:t>
      </w:r>
      <w:r w:rsidR="00646D87" w:rsidRPr="00DA21C1">
        <w:t xml:space="preserve"> program communications</w:t>
      </w:r>
      <w:r w:rsidR="009F32AD" w:rsidRPr="00DA21C1">
        <w:t>,</w:t>
      </w:r>
      <w:r w:rsidR="00646D87" w:rsidRPr="00DA21C1">
        <w:t xml:space="preserve"> and general administration duties as an integral member of the Healthy Cities Tutoring staff. </w:t>
      </w:r>
    </w:p>
    <w:p w14:paraId="443BBA2F" w14:textId="77777777" w:rsidR="0080743C" w:rsidRDefault="0080743C"/>
    <w:p w14:paraId="42628812" w14:textId="34DB3CB1" w:rsidR="0080743C" w:rsidRDefault="004C723B">
      <w:r>
        <w:t xml:space="preserve">This is a part-time position </w:t>
      </w:r>
      <w:r w:rsidR="00236C28">
        <w:t xml:space="preserve">of </w:t>
      </w:r>
      <w:r>
        <w:t>20-30</w:t>
      </w:r>
      <w:r w:rsidR="00646D87">
        <w:t xml:space="preserve"> hours per week depending </w:t>
      </w:r>
      <w:r w:rsidR="00CA2336">
        <w:t>on</w:t>
      </w:r>
      <w:r w:rsidR="005023B9">
        <w:t xml:space="preserve"> workload</w:t>
      </w:r>
      <w:r w:rsidR="00236C28">
        <w:t xml:space="preserve"> for 4</w:t>
      </w:r>
      <w:r w:rsidR="00DA21C1">
        <w:t>5</w:t>
      </w:r>
      <w:r w:rsidR="002D1ADC">
        <w:t>+</w:t>
      </w:r>
      <w:r w:rsidR="00236C28">
        <w:t xml:space="preserve"> weeks a year following a standard academic calendar</w:t>
      </w:r>
      <w:r w:rsidR="00646D87">
        <w:t>. Must be able to work varied hours during the school year and travel between school sites</w:t>
      </w:r>
      <w:r w:rsidR="00236C28">
        <w:t xml:space="preserve"> for meetings and tutor/student introductions.</w:t>
      </w:r>
    </w:p>
    <w:p w14:paraId="590B0310" w14:textId="166B7610" w:rsidR="0080743C" w:rsidRDefault="0080743C"/>
    <w:p w14:paraId="5938485D" w14:textId="78DCEA63" w:rsidR="007C5B79" w:rsidRDefault="007C5B79">
      <w:pPr>
        <w:rPr>
          <w:b/>
          <w:bCs/>
        </w:rPr>
      </w:pPr>
      <w:r w:rsidRPr="007C5B79">
        <w:rPr>
          <w:b/>
          <w:bCs/>
        </w:rPr>
        <w:t>Values</w:t>
      </w:r>
    </w:p>
    <w:p w14:paraId="4E18BFF7" w14:textId="0941DADC" w:rsidR="007C5B79" w:rsidRPr="007C5B79" w:rsidRDefault="007C5B79" w:rsidP="007C5B79">
      <w:pPr>
        <w:pStyle w:val="ListParagraph"/>
        <w:numPr>
          <w:ilvl w:val="0"/>
          <w:numId w:val="5"/>
        </w:numPr>
        <w:rPr>
          <w:b/>
          <w:bCs/>
        </w:rPr>
      </w:pPr>
      <w:r>
        <w:t>Be a positive, professional representation of HCT to all potential program participants</w:t>
      </w:r>
    </w:p>
    <w:p w14:paraId="0B8E184B" w14:textId="049BB1EB" w:rsidR="007C5B79" w:rsidRPr="007C5B79" w:rsidRDefault="007C5B79" w:rsidP="007C5B79">
      <w:pPr>
        <w:pStyle w:val="ListParagraph"/>
        <w:numPr>
          <w:ilvl w:val="0"/>
          <w:numId w:val="5"/>
        </w:numPr>
        <w:rPr>
          <w:b/>
          <w:bCs/>
        </w:rPr>
      </w:pPr>
      <w:r>
        <w:t>Promote HCT and its mission in the schools and with the broader community</w:t>
      </w:r>
    </w:p>
    <w:p w14:paraId="64053DC4" w14:textId="5BFC7765" w:rsidR="007C5B79" w:rsidRPr="007C5B79" w:rsidRDefault="007C5B79" w:rsidP="007C5B79">
      <w:pPr>
        <w:pStyle w:val="ListParagraph"/>
        <w:numPr>
          <w:ilvl w:val="0"/>
          <w:numId w:val="5"/>
        </w:numPr>
        <w:rPr>
          <w:b/>
          <w:bCs/>
        </w:rPr>
      </w:pPr>
      <w:r>
        <w:t>Efficiently conduct HCT operations to maximize non-profit resources</w:t>
      </w:r>
    </w:p>
    <w:p w14:paraId="7F7D41F1" w14:textId="77777777" w:rsidR="007C5B79" w:rsidRPr="007C5B79" w:rsidRDefault="007C5B79" w:rsidP="007C5B79">
      <w:pPr>
        <w:pStyle w:val="ListParagraph"/>
        <w:rPr>
          <w:b/>
          <w:bCs/>
        </w:rPr>
      </w:pPr>
    </w:p>
    <w:p w14:paraId="16816591" w14:textId="77777777" w:rsidR="0080743C" w:rsidRDefault="00646D87">
      <w:pPr>
        <w:rPr>
          <w:b/>
        </w:rPr>
      </w:pPr>
      <w:r>
        <w:rPr>
          <w:b/>
        </w:rPr>
        <w:t>About Healthy Cities Tutoring</w:t>
      </w:r>
    </w:p>
    <w:p w14:paraId="7D221C9A" w14:textId="0D7F3C66" w:rsidR="0080743C" w:rsidRDefault="00646D87">
      <w:r>
        <w:t>Healthy Cities Tutoring</w:t>
      </w:r>
      <w:r w:rsidR="00236C28">
        <w:t xml:space="preserve"> (HCT)</w:t>
      </w:r>
      <w:r>
        <w:t xml:space="preserve"> </w:t>
      </w:r>
      <w:r w:rsidR="00CA2336">
        <w:t>believes</w:t>
      </w:r>
      <w:r w:rsidR="002D1ADC">
        <w:t xml:space="preserve"> every student can succeed with support</w:t>
      </w:r>
      <w:r w:rsidR="00CA2336">
        <w:t>. With the help of dedicated community volunteers, Healthy Cities provides</w:t>
      </w:r>
      <w:r>
        <w:t xml:space="preserve"> one-on-one tutoring and mentoring </w:t>
      </w:r>
      <w:r w:rsidR="00CA2336">
        <w:t xml:space="preserve">to students who find school challenging. </w:t>
      </w:r>
      <w:r w:rsidR="007C5B79">
        <w:t xml:space="preserve">HCT tutors support </w:t>
      </w:r>
      <w:r w:rsidR="00B91E53">
        <w:t>over</w:t>
      </w:r>
      <w:r>
        <w:t xml:space="preserve"> 500 students at 1</w:t>
      </w:r>
      <w:r w:rsidR="002D1ADC">
        <w:t xml:space="preserve">4 </w:t>
      </w:r>
      <w:r w:rsidR="00B91E53">
        <w:t xml:space="preserve">public </w:t>
      </w:r>
      <w:r>
        <w:t>school</w:t>
      </w:r>
      <w:r w:rsidR="00DC2D9D">
        <w:t xml:space="preserve">s </w:t>
      </w:r>
      <w:r>
        <w:t>in San Carlos and Redwood City</w:t>
      </w:r>
      <w:r w:rsidR="00DC2D9D">
        <w:t>, California.</w:t>
      </w:r>
    </w:p>
    <w:p w14:paraId="20B0313D" w14:textId="77777777" w:rsidR="0080743C" w:rsidRDefault="0080743C"/>
    <w:p w14:paraId="225DBD37" w14:textId="3E75D6F4" w:rsidR="0080743C" w:rsidRPr="00DC2D9D" w:rsidRDefault="00646D87">
      <w:pPr>
        <w:rPr>
          <w:b/>
        </w:rPr>
      </w:pPr>
      <w:r w:rsidRPr="00DC2D9D">
        <w:rPr>
          <w:b/>
        </w:rPr>
        <w:t>Essential Duties:</w:t>
      </w:r>
    </w:p>
    <w:p w14:paraId="4342E618" w14:textId="41D0DE63" w:rsidR="00DC2D9D" w:rsidRPr="00DC2D9D" w:rsidRDefault="00DC2D9D" w:rsidP="00DC2D9D">
      <w:pPr>
        <w:pStyle w:val="ListParagraph"/>
        <w:widowControl w:val="0"/>
        <w:numPr>
          <w:ilvl w:val="0"/>
          <w:numId w:val="9"/>
        </w:numPr>
        <w:spacing w:before="36" w:line="243" w:lineRule="auto"/>
        <w:ind w:right="56"/>
      </w:pPr>
      <w:r w:rsidRPr="00DC2D9D">
        <w:t>Build and maintain positive working relationships and communication with teachers, administrators, parents, volunteer</w:t>
      </w:r>
      <w:r w:rsidRPr="00DC2D9D">
        <w:t>s</w:t>
      </w:r>
      <w:r w:rsidRPr="00DC2D9D">
        <w:t xml:space="preserve">, and tutors at assigned school sites.  </w:t>
      </w:r>
    </w:p>
    <w:p w14:paraId="7881ED86" w14:textId="1A900694" w:rsidR="00DC2D9D" w:rsidRPr="00DC2D9D" w:rsidRDefault="00DC2D9D" w:rsidP="00DC2D9D">
      <w:pPr>
        <w:pStyle w:val="ListParagraph"/>
        <w:widowControl w:val="0"/>
        <w:numPr>
          <w:ilvl w:val="0"/>
          <w:numId w:val="9"/>
        </w:numPr>
        <w:spacing w:before="36" w:line="243" w:lineRule="auto"/>
        <w:ind w:right="56"/>
      </w:pPr>
      <w:r w:rsidRPr="00DC2D9D">
        <w:t xml:space="preserve">Recruit, match, and support volunteer tutors working with K-8th grade students. </w:t>
      </w:r>
    </w:p>
    <w:p w14:paraId="2B822079" w14:textId="327E956D" w:rsidR="00DC2D9D" w:rsidRPr="00DC2D9D" w:rsidRDefault="00DC2D9D" w:rsidP="00DC2D9D">
      <w:pPr>
        <w:pStyle w:val="ListParagraph"/>
        <w:widowControl w:val="0"/>
        <w:numPr>
          <w:ilvl w:val="0"/>
          <w:numId w:val="9"/>
        </w:numPr>
        <w:spacing w:before="32" w:line="249" w:lineRule="auto"/>
        <w:ind w:right="376"/>
      </w:pPr>
      <w:r w:rsidRPr="00DC2D9D">
        <w:t>Lead and work closely with Volunteer Site Coordinators at assigned schools to match tutors with students, considering student needs, tutor preferences, teacher requests, and availability.</w:t>
      </w:r>
    </w:p>
    <w:p w14:paraId="61B20E23" w14:textId="2DC529C4" w:rsidR="00DC2D9D" w:rsidRPr="00DC2D9D" w:rsidRDefault="00DC2D9D" w:rsidP="00DC2D9D">
      <w:pPr>
        <w:pStyle w:val="ListParagraph"/>
        <w:widowControl w:val="0"/>
        <w:numPr>
          <w:ilvl w:val="0"/>
          <w:numId w:val="9"/>
        </w:numPr>
        <w:spacing w:before="25" w:line="247" w:lineRule="auto"/>
        <w:ind w:right="32"/>
      </w:pPr>
      <w:r w:rsidRPr="00DC2D9D">
        <w:t xml:space="preserve">Maintain spreadsheets, information, and files as appropriate for each assigned school to ensure all data is current, well organized, and accessible. </w:t>
      </w:r>
    </w:p>
    <w:p w14:paraId="3A247FEC" w14:textId="2EA09648" w:rsidR="00DC2D9D" w:rsidRPr="00DC2D9D" w:rsidRDefault="00DC2D9D" w:rsidP="00DC2D9D">
      <w:pPr>
        <w:pStyle w:val="ListParagraph"/>
        <w:widowControl w:val="0"/>
        <w:numPr>
          <w:ilvl w:val="0"/>
          <w:numId w:val="9"/>
        </w:numPr>
        <w:spacing w:before="32" w:line="242" w:lineRule="auto"/>
        <w:ind w:right="391"/>
      </w:pPr>
      <w:r w:rsidRPr="00DC2D9D">
        <w:lastRenderedPageBreak/>
        <w:t xml:space="preserve">Represent Healthy Cities Tutoring and speak about the program’s mission at community and school-related events throughout the year (i.e., PTA/PTO meetings, MAZE Days, Service Clubs, Chamber of Commerce meetings, Booths at </w:t>
      </w:r>
      <w:r w:rsidRPr="00DC2D9D">
        <w:t xml:space="preserve">Farmers Markets &amp; </w:t>
      </w:r>
      <w:r w:rsidRPr="00DC2D9D">
        <w:t>community events, etc.)</w:t>
      </w:r>
    </w:p>
    <w:p w14:paraId="753BDABA" w14:textId="77777777" w:rsidR="00DC2D9D" w:rsidRPr="00DC2D9D" w:rsidRDefault="00DC2D9D" w:rsidP="00DC2D9D">
      <w:pPr>
        <w:pStyle w:val="ListParagraph"/>
        <w:widowControl w:val="0"/>
        <w:numPr>
          <w:ilvl w:val="0"/>
          <w:numId w:val="9"/>
        </w:numPr>
        <w:spacing w:before="25" w:line="247" w:lineRule="auto"/>
        <w:ind w:right="32"/>
      </w:pPr>
      <w:r w:rsidRPr="00DC2D9D">
        <w:t>Assist with annual volunteer recognition events and fundraising campaigns as needed.</w:t>
      </w:r>
    </w:p>
    <w:p w14:paraId="0FB8C7AC" w14:textId="46793C8F" w:rsidR="00DC2D9D" w:rsidRPr="00DC2D9D" w:rsidRDefault="00DC2D9D" w:rsidP="00DC2D9D">
      <w:pPr>
        <w:pStyle w:val="ListParagraph"/>
        <w:widowControl w:val="0"/>
        <w:numPr>
          <w:ilvl w:val="0"/>
          <w:numId w:val="9"/>
        </w:numPr>
        <w:spacing w:before="25" w:line="247" w:lineRule="auto"/>
        <w:ind w:right="32"/>
      </w:pPr>
      <w:r w:rsidRPr="00DC2D9D">
        <w:t xml:space="preserve">Contribute ideas and content for newsletter articles, Annual Report, and Social Media posts. </w:t>
      </w:r>
    </w:p>
    <w:p w14:paraId="6A3DA1BE" w14:textId="77F0764B" w:rsidR="00DC2D9D" w:rsidRPr="00DC2D9D" w:rsidRDefault="00DC2D9D" w:rsidP="00DC2D9D">
      <w:pPr>
        <w:widowControl w:val="0"/>
        <w:spacing w:before="304"/>
        <w:ind w:left="9"/>
        <w:rPr>
          <w:b/>
        </w:rPr>
      </w:pPr>
      <w:r w:rsidRPr="00DC2D9D">
        <w:rPr>
          <w:b/>
        </w:rPr>
        <w:t xml:space="preserve">Qualifications </w:t>
      </w:r>
    </w:p>
    <w:p w14:paraId="123C9D50" w14:textId="77777777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before="32"/>
        <w:rPr>
          <w:b/>
        </w:rPr>
      </w:pPr>
      <w:r w:rsidRPr="00DC2D9D">
        <w:t xml:space="preserve">Proficiency in Google Suite (Docs, Sheets, Slides, etc.) required. </w:t>
      </w:r>
    </w:p>
    <w:p w14:paraId="29DE666F" w14:textId="3FED6B5D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before="32"/>
        <w:rPr>
          <w:b/>
        </w:rPr>
      </w:pPr>
      <w:r w:rsidRPr="00DC2D9D">
        <w:t>Demonstrated ability to communicate clearly with parents</w:t>
      </w:r>
      <w:r w:rsidRPr="00DC2D9D">
        <w:t xml:space="preserve">, school site </w:t>
      </w:r>
      <w:r w:rsidRPr="00DC2D9D">
        <w:t>staff</w:t>
      </w:r>
      <w:r w:rsidRPr="00DC2D9D">
        <w:t xml:space="preserve"> and volunteers.</w:t>
      </w:r>
    </w:p>
    <w:p w14:paraId="540C7F39" w14:textId="53CA9D02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line="256" w:lineRule="auto"/>
        <w:ind w:right="118"/>
      </w:pPr>
      <w:r w:rsidRPr="00DC2D9D">
        <w:t xml:space="preserve">Ability to work with a diverse clientele in an empathetic, non-judgmental manner. </w:t>
      </w:r>
    </w:p>
    <w:p w14:paraId="7E7991CF" w14:textId="66D3509A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line="256" w:lineRule="auto"/>
        <w:ind w:right="118"/>
      </w:pPr>
      <w:r w:rsidRPr="00DC2D9D">
        <w:t xml:space="preserve">Ability to problem-solve, integrate feedback, and utilize supervision. </w:t>
      </w:r>
    </w:p>
    <w:p w14:paraId="18DBA5D1" w14:textId="3EA4288C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line="256" w:lineRule="auto"/>
        <w:ind w:right="118"/>
      </w:pPr>
      <w:r w:rsidRPr="00DC2D9D">
        <w:t xml:space="preserve">Excellent interpersonal skills, able to function as part of a collaborative team with colleagues, volunteers, and outside partners and organizations. </w:t>
      </w:r>
    </w:p>
    <w:p w14:paraId="3D7500E4" w14:textId="354C4594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before="34" w:line="242" w:lineRule="auto"/>
        <w:ind w:right="100"/>
      </w:pPr>
      <w:r w:rsidRPr="00DC2D9D">
        <w:t xml:space="preserve">Background check, including fingerprint clearance from the Department of Justice required. </w:t>
      </w:r>
    </w:p>
    <w:p w14:paraId="4CB00CFC" w14:textId="4B4AD489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before="34" w:line="242" w:lineRule="auto"/>
        <w:ind w:right="100"/>
      </w:pPr>
      <w:r w:rsidRPr="00DC2D9D">
        <w:t xml:space="preserve">Bachelor’s degree preferred, or equivalent combination of education and experience in a related field.  </w:t>
      </w:r>
    </w:p>
    <w:p w14:paraId="18EEF771" w14:textId="716DB4AC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before="32" w:line="261" w:lineRule="auto"/>
        <w:ind w:right="204"/>
      </w:pPr>
      <w:r w:rsidRPr="00DC2D9D">
        <w:t xml:space="preserve">Experience in education, the human services sector, and volunteer coordination is a plus. </w:t>
      </w:r>
    </w:p>
    <w:p w14:paraId="526F6FFC" w14:textId="77777777" w:rsidR="00DC2D9D" w:rsidRDefault="00DC2D9D" w:rsidP="00DC2D9D">
      <w:pPr>
        <w:pStyle w:val="ListParagraph"/>
        <w:widowControl w:val="0"/>
        <w:numPr>
          <w:ilvl w:val="0"/>
          <w:numId w:val="10"/>
        </w:numPr>
        <w:spacing w:before="32" w:line="261" w:lineRule="auto"/>
        <w:ind w:right="204"/>
      </w:pPr>
      <w:r w:rsidRPr="00DC2D9D">
        <w:t xml:space="preserve">Previous tutoring experience is a plus but not required. </w:t>
      </w:r>
    </w:p>
    <w:p w14:paraId="653E91E7" w14:textId="4647FADB" w:rsidR="00DC2D9D" w:rsidRPr="00DC2D9D" w:rsidRDefault="00DC2D9D" w:rsidP="00DC2D9D">
      <w:pPr>
        <w:pStyle w:val="ListParagraph"/>
        <w:widowControl w:val="0"/>
        <w:numPr>
          <w:ilvl w:val="0"/>
          <w:numId w:val="10"/>
        </w:numPr>
        <w:spacing w:before="32" w:line="261" w:lineRule="auto"/>
        <w:ind w:right="204"/>
      </w:pPr>
      <w:r w:rsidRPr="00DC2D9D">
        <w:rPr>
          <w:bCs/>
        </w:rPr>
        <w:t>Bilingual – English/Spanish familiarity or fluency is a plus.</w:t>
      </w:r>
    </w:p>
    <w:p w14:paraId="2CAB480A" w14:textId="77777777" w:rsidR="0080743C" w:rsidRDefault="0080743C">
      <w:bookmarkStart w:id="0" w:name="_gjdgxs" w:colFirst="0" w:colLast="0"/>
      <w:bookmarkEnd w:id="0"/>
    </w:p>
    <w:p w14:paraId="41F78418" w14:textId="00EB9FED" w:rsidR="0080743C" w:rsidRDefault="00646D87">
      <w:r>
        <w:t xml:space="preserve">In addition, </w:t>
      </w:r>
      <w:r w:rsidR="002D1ADC">
        <w:t xml:space="preserve">the </w:t>
      </w:r>
      <w:r>
        <w:t xml:space="preserve">candidate will need to: </w:t>
      </w:r>
    </w:p>
    <w:p w14:paraId="4F936C1A" w14:textId="5CEF83D2" w:rsidR="0080743C" w:rsidRDefault="00646D87">
      <w:pPr>
        <w:numPr>
          <w:ilvl w:val="0"/>
          <w:numId w:val="3"/>
        </w:numPr>
      </w:pPr>
      <w:r>
        <w:t xml:space="preserve">Work </w:t>
      </w:r>
      <w:r w:rsidR="00DC2D9D">
        <w:t xml:space="preserve">a few </w:t>
      </w:r>
      <w:r>
        <w:t xml:space="preserve">nights </w:t>
      </w:r>
      <w:r w:rsidR="009F32AD">
        <w:t>and</w:t>
      </w:r>
      <w:r>
        <w:t xml:space="preserve"> weekends to support </w:t>
      </w:r>
      <w:r w:rsidR="00580E83">
        <w:t>training workshops</w:t>
      </w:r>
      <w:r>
        <w:t xml:space="preserve"> and community events. </w:t>
      </w:r>
    </w:p>
    <w:p w14:paraId="65A7040D" w14:textId="6ABB71EE" w:rsidR="0080743C" w:rsidRDefault="00646D87">
      <w:pPr>
        <w:numPr>
          <w:ilvl w:val="0"/>
          <w:numId w:val="3"/>
        </w:numPr>
      </w:pPr>
      <w:r>
        <w:t>Provide own car, insurance, valid driver’s license</w:t>
      </w:r>
      <w:r w:rsidR="002D1ADC">
        <w:t>,</w:t>
      </w:r>
      <w:r>
        <w:t xml:space="preserve"> or other means to travel throughout the San Carlos and Redwood City area. </w:t>
      </w:r>
    </w:p>
    <w:p w14:paraId="5353420F" w14:textId="1AE433CD" w:rsidR="0080743C" w:rsidRDefault="00646D87">
      <w:pPr>
        <w:numPr>
          <w:ilvl w:val="0"/>
          <w:numId w:val="3"/>
        </w:numPr>
      </w:pPr>
      <w:r>
        <w:t xml:space="preserve">Have full range of motion and be able to </w:t>
      </w:r>
      <w:r w:rsidR="0012742A">
        <w:t>lift</w:t>
      </w:r>
      <w:r>
        <w:t xml:space="preserve"> 20 lbs</w:t>
      </w:r>
      <w:r w:rsidR="0012742A">
        <w:t>.</w:t>
      </w:r>
      <w:r>
        <w:t xml:space="preserve"> when setting up our outreach booth (table, canopy, chairs, materials, etc.) at events.</w:t>
      </w:r>
    </w:p>
    <w:p w14:paraId="6B39BE19" w14:textId="77777777" w:rsidR="002D1ADC" w:rsidRDefault="002D1ADC" w:rsidP="002D1ADC">
      <w:pPr>
        <w:widowControl w:val="0"/>
        <w:spacing w:before="32" w:line="242" w:lineRule="auto"/>
        <w:ind w:right="898"/>
        <w:rPr>
          <w:b/>
          <w:sz w:val="23"/>
          <w:szCs w:val="23"/>
        </w:rPr>
      </w:pPr>
    </w:p>
    <w:p w14:paraId="2CEEBBBA" w14:textId="6925D3C3" w:rsidR="002D1ADC" w:rsidRPr="002D1ADC" w:rsidRDefault="002D1ADC" w:rsidP="002D1ADC">
      <w:pPr>
        <w:widowControl w:val="0"/>
        <w:spacing w:before="32" w:line="242" w:lineRule="auto"/>
        <w:ind w:right="898"/>
        <w:rPr>
          <w:b/>
          <w:sz w:val="23"/>
          <w:szCs w:val="23"/>
        </w:rPr>
      </w:pPr>
      <w:r w:rsidRPr="002D1ADC">
        <w:rPr>
          <w:b/>
          <w:sz w:val="23"/>
          <w:szCs w:val="23"/>
        </w:rPr>
        <w:t>Note: If you do not have the exact experience or skills but think you would be a great fit, please apply for the role. We are looking for more than what a resume can show.</w:t>
      </w:r>
    </w:p>
    <w:p w14:paraId="3C1A2366" w14:textId="77777777" w:rsidR="0080743C" w:rsidRDefault="0080743C"/>
    <w:p w14:paraId="51CCD3C0" w14:textId="10EFAC87" w:rsidR="0080743C" w:rsidRDefault="00646D87">
      <w:r>
        <w:rPr>
          <w:b/>
        </w:rPr>
        <w:t>Deadline for applications:</w:t>
      </w:r>
      <w:r w:rsidR="002D1ADC">
        <w:rPr>
          <w:b/>
        </w:rPr>
        <w:t xml:space="preserve">  </w:t>
      </w:r>
      <w:r w:rsidR="002D1ADC" w:rsidRPr="002D1ADC">
        <w:rPr>
          <w:bCs/>
        </w:rPr>
        <w:t>Accept</w:t>
      </w:r>
      <w:r w:rsidR="002D1ADC">
        <w:rPr>
          <w:bCs/>
        </w:rPr>
        <w:t>ing</w:t>
      </w:r>
      <w:r w:rsidRPr="002D1ADC">
        <w:rPr>
          <w:bCs/>
        </w:rPr>
        <w:t xml:space="preserve"> </w:t>
      </w:r>
      <w:r>
        <w:t xml:space="preserve">resumes </w:t>
      </w:r>
      <w:r w:rsidR="002D1ADC">
        <w:t>June 20, 2022,</w:t>
      </w:r>
      <w:r w:rsidR="00B91E53">
        <w:t xml:space="preserve"> </w:t>
      </w:r>
      <w:r>
        <w:t xml:space="preserve">until </w:t>
      </w:r>
      <w:r w:rsidR="002D1ADC">
        <w:t xml:space="preserve">the </w:t>
      </w:r>
      <w:r>
        <w:t xml:space="preserve">position is filled. </w:t>
      </w:r>
    </w:p>
    <w:p w14:paraId="39E44278" w14:textId="77777777" w:rsidR="0080743C" w:rsidRDefault="00646D87">
      <w:r>
        <w:t xml:space="preserve"> </w:t>
      </w:r>
    </w:p>
    <w:p w14:paraId="04D6C7A5" w14:textId="77777777" w:rsidR="0080743C" w:rsidRDefault="00646D87">
      <w:r>
        <w:rPr>
          <w:b/>
        </w:rPr>
        <w:t>Compensation</w:t>
      </w:r>
      <w:r>
        <w:t xml:space="preserve">​​: </w:t>
      </w:r>
    </w:p>
    <w:p w14:paraId="3EB5B472" w14:textId="185136EC" w:rsidR="0080743C" w:rsidRDefault="00646D87">
      <w:pPr>
        <w:numPr>
          <w:ilvl w:val="0"/>
          <w:numId w:val="4"/>
        </w:numPr>
      </w:pPr>
      <w:r>
        <w:t>Range $2</w:t>
      </w:r>
      <w:r w:rsidR="009474E6">
        <w:t>4</w:t>
      </w:r>
      <w:r>
        <w:t xml:space="preserve"> -$</w:t>
      </w:r>
      <w:r w:rsidR="009474E6">
        <w:t>2</w:t>
      </w:r>
      <w:r w:rsidR="00DA21C1">
        <w:t>9</w:t>
      </w:r>
      <w:r>
        <w:t xml:space="preserve"> per hour based on experience</w:t>
      </w:r>
    </w:p>
    <w:p w14:paraId="5BD85965" w14:textId="1DB72740" w:rsidR="0080743C" w:rsidRDefault="002D1ADC">
      <w:pPr>
        <w:numPr>
          <w:ilvl w:val="0"/>
          <w:numId w:val="4"/>
        </w:numPr>
      </w:pPr>
      <w:r>
        <w:t xml:space="preserve">Benefits: </w:t>
      </w:r>
      <w:r w:rsidR="00646D87">
        <w:t>Paid sick leave</w:t>
      </w:r>
      <w:r>
        <w:t xml:space="preserve">, </w:t>
      </w:r>
      <w:r w:rsidR="00646D87">
        <w:t>flexible scheduling</w:t>
      </w:r>
      <w:r>
        <w:t xml:space="preserve">, cellphone stipend, </w:t>
      </w:r>
      <w:r w:rsidR="00DC2D9D">
        <w:t xml:space="preserve">and </w:t>
      </w:r>
      <w:r>
        <w:t>CalSavers Retirement Savings Program</w:t>
      </w:r>
    </w:p>
    <w:p w14:paraId="15EA6BAF" w14:textId="0DBA2413" w:rsidR="0080743C" w:rsidRDefault="002D1ADC">
      <w:pPr>
        <w:numPr>
          <w:ilvl w:val="0"/>
          <w:numId w:val="4"/>
        </w:numPr>
      </w:pPr>
      <w:r>
        <w:t>School vacations off and l</w:t>
      </w:r>
      <w:r w:rsidR="00646D87">
        <w:t>imited work schedule during the summer months (negotiable)</w:t>
      </w:r>
    </w:p>
    <w:p w14:paraId="5D31D2F1" w14:textId="77777777" w:rsidR="0080743C" w:rsidRDefault="0080743C"/>
    <w:p w14:paraId="5B76547F" w14:textId="017B1AB0" w:rsidR="0080743C" w:rsidRDefault="00646D87">
      <w:r>
        <w:rPr>
          <w:b/>
        </w:rPr>
        <w:lastRenderedPageBreak/>
        <w:t>Confidential Application Process:</w:t>
      </w:r>
      <w:r>
        <w:t xml:space="preserve">​​ Email your cover letter summarizing your interest and experience </w:t>
      </w:r>
      <w:r w:rsidR="002D1ADC">
        <w:t>and</w:t>
      </w:r>
      <w:r>
        <w:t xml:space="preserve"> </w:t>
      </w:r>
      <w:r w:rsidR="002D1ADC">
        <w:t xml:space="preserve">your </w:t>
      </w:r>
      <w:r>
        <w:t xml:space="preserve">current resume to Karen Molinari, Executive Director, at </w:t>
      </w:r>
      <w:hyperlink r:id="rId6">
        <w:r>
          <w:rPr>
            <w:color w:val="1155CC"/>
            <w:u w:val="single"/>
          </w:rPr>
          <w:t>karen@healthycitiestutoring.org</w:t>
        </w:r>
      </w:hyperlink>
      <w:r>
        <w:t xml:space="preserve"> with “</w:t>
      </w:r>
      <w:r w:rsidRPr="00DC2D9D">
        <w:rPr>
          <w:b/>
          <w:bCs/>
        </w:rPr>
        <w:t>HCT Program Coordinator Search</w:t>
      </w:r>
      <w:r>
        <w:t xml:space="preserve">” in the subject line. ​​​ </w:t>
      </w:r>
      <w:r w:rsidR="00A44F84">
        <w:t xml:space="preserve">Please visit </w:t>
      </w:r>
      <w:hyperlink r:id="rId7" w:history="1">
        <w:r w:rsidR="00A44F84" w:rsidRPr="00FE3D94">
          <w:rPr>
            <w:rStyle w:val="Hyperlink"/>
          </w:rPr>
          <w:t>www.healthycitiestutoring.org</w:t>
        </w:r>
      </w:hyperlink>
      <w:r w:rsidR="00A44F84">
        <w:t xml:space="preserve"> for more information.</w:t>
      </w:r>
    </w:p>
    <w:p w14:paraId="092670E6" w14:textId="77777777" w:rsidR="00A44F84" w:rsidRDefault="00A44F84"/>
    <w:p w14:paraId="65946A05" w14:textId="77777777" w:rsidR="0080743C" w:rsidRDefault="0080743C"/>
    <w:p w14:paraId="09B43283" w14:textId="11F976D5" w:rsidR="0080743C" w:rsidRDefault="00646D87">
      <w:r>
        <w:t>HCT is an Equal Opportunity employer. Applicants are considered without regard to race, color, religion, creed, national origin, age, sex, gender, marital status, sexual orientation</w:t>
      </w:r>
      <w:r w:rsidR="009F32AD">
        <w:t>,</w:t>
      </w:r>
      <w:r>
        <w:t xml:space="preserve"> identity, genetic information, veteran status, citizenship, or any other factors prohibited by local, state, or federal law.</w:t>
      </w:r>
    </w:p>
    <w:p w14:paraId="61028642" w14:textId="77777777" w:rsidR="0080743C" w:rsidRDefault="0080743C"/>
    <w:p w14:paraId="38E5746F" w14:textId="77777777" w:rsidR="0080743C" w:rsidRDefault="0080743C"/>
    <w:sectPr w:rsidR="008074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C93"/>
    <w:multiLevelType w:val="multilevel"/>
    <w:tmpl w:val="3350D5D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B49F0"/>
    <w:multiLevelType w:val="hybridMultilevel"/>
    <w:tmpl w:val="A4C8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989"/>
    <w:multiLevelType w:val="multilevel"/>
    <w:tmpl w:val="C1D8E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778A4"/>
    <w:multiLevelType w:val="hybridMultilevel"/>
    <w:tmpl w:val="EF6204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887B2A"/>
    <w:multiLevelType w:val="hybridMultilevel"/>
    <w:tmpl w:val="976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8BA"/>
    <w:multiLevelType w:val="multilevel"/>
    <w:tmpl w:val="0B7ACB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4B1418"/>
    <w:multiLevelType w:val="multilevel"/>
    <w:tmpl w:val="FFB454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107AC9"/>
    <w:multiLevelType w:val="hybridMultilevel"/>
    <w:tmpl w:val="A46EBDA4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435A17BA"/>
    <w:multiLevelType w:val="hybridMultilevel"/>
    <w:tmpl w:val="FDDC8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72295"/>
    <w:multiLevelType w:val="multilevel"/>
    <w:tmpl w:val="CBA40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1342258">
    <w:abstractNumId w:val="0"/>
  </w:num>
  <w:num w:numId="2" w16cid:durableId="1542016903">
    <w:abstractNumId w:val="2"/>
  </w:num>
  <w:num w:numId="3" w16cid:durableId="2091198945">
    <w:abstractNumId w:val="5"/>
  </w:num>
  <w:num w:numId="4" w16cid:durableId="766004947">
    <w:abstractNumId w:val="6"/>
  </w:num>
  <w:num w:numId="5" w16cid:durableId="1502350705">
    <w:abstractNumId w:val="4"/>
  </w:num>
  <w:num w:numId="6" w16cid:durableId="1956784565">
    <w:abstractNumId w:val="1"/>
  </w:num>
  <w:num w:numId="7" w16cid:durableId="1242834408">
    <w:abstractNumId w:val="9"/>
  </w:num>
  <w:num w:numId="8" w16cid:durableId="1762725391">
    <w:abstractNumId w:val="3"/>
  </w:num>
  <w:num w:numId="9" w16cid:durableId="482548668">
    <w:abstractNumId w:val="8"/>
  </w:num>
  <w:num w:numId="10" w16cid:durableId="438337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C"/>
    <w:rsid w:val="00011127"/>
    <w:rsid w:val="00041227"/>
    <w:rsid w:val="000D26C3"/>
    <w:rsid w:val="0012742A"/>
    <w:rsid w:val="00173923"/>
    <w:rsid w:val="00225056"/>
    <w:rsid w:val="00236C28"/>
    <w:rsid w:val="002A1C65"/>
    <w:rsid w:val="002D1ADC"/>
    <w:rsid w:val="003B2D05"/>
    <w:rsid w:val="00481519"/>
    <w:rsid w:val="004C723B"/>
    <w:rsid w:val="005023B9"/>
    <w:rsid w:val="00580E83"/>
    <w:rsid w:val="006048C5"/>
    <w:rsid w:val="00646D87"/>
    <w:rsid w:val="007C5B79"/>
    <w:rsid w:val="007F53B0"/>
    <w:rsid w:val="0080743C"/>
    <w:rsid w:val="009474E6"/>
    <w:rsid w:val="00961F5F"/>
    <w:rsid w:val="009F32AD"/>
    <w:rsid w:val="00A44F84"/>
    <w:rsid w:val="00B06255"/>
    <w:rsid w:val="00B91E53"/>
    <w:rsid w:val="00C854F2"/>
    <w:rsid w:val="00CA2336"/>
    <w:rsid w:val="00CA6489"/>
    <w:rsid w:val="00DA21C1"/>
    <w:rsid w:val="00DC2D9D"/>
    <w:rsid w:val="00E627FC"/>
    <w:rsid w:val="00F30D95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2AD6"/>
  <w15:docId w15:val="{C5D15FED-1833-4E9F-9AE9-25C8615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4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ycitiestuto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healthycitiestutor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Molinari-Evert</dc:creator>
  <cp:lastModifiedBy>Karen Molinari</cp:lastModifiedBy>
  <cp:revision>5</cp:revision>
  <dcterms:created xsi:type="dcterms:W3CDTF">2022-06-17T15:32:00Z</dcterms:created>
  <dcterms:modified xsi:type="dcterms:W3CDTF">2022-06-23T02:00:00Z</dcterms:modified>
</cp:coreProperties>
</file>